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BE" w:rsidRDefault="00124CBE" w:rsidP="005502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24CBE" w:rsidRDefault="00124CBE" w:rsidP="00124C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Dyrektor Zespołu Szkół w Rakoszycach podaje kryteria, terminy post</w:t>
      </w:r>
      <w:r w:rsidR="00A8437D">
        <w:rPr>
          <w:rFonts w:ascii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powania rekrutacyjnego, terminy składania dokumentów oraz terminy postępowania uzupełniającego dla szkoły podstawowej i gimnazjum.</w:t>
      </w:r>
    </w:p>
    <w:p w:rsidR="00124CBE" w:rsidRDefault="00124CBE" w:rsidP="00124CB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F1676" w:rsidRPr="005502A6" w:rsidRDefault="006F1676" w:rsidP="005502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5502A6"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asady </w:t>
      </w:r>
      <w:r w:rsidR="00124CBE">
        <w:rPr>
          <w:rFonts w:ascii="Times New Roman" w:hAnsi="Times New Roman" w:cs="Times New Roman"/>
          <w:b/>
          <w:sz w:val="24"/>
          <w:szCs w:val="24"/>
          <w:lang w:eastAsia="pl-PL"/>
        </w:rPr>
        <w:t>rekrutacji</w:t>
      </w:r>
      <w:r w:rsidR="005502A6"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uczniów</w:t>
      </w:r>
    </w:p>
    <w:p w:rsidR="005502A6" w:rsidRPr="005502A6" w:rsidRDefault="005502A6" w:rsidP="005502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klasy pierwszej  </w:t>
      </w:r>
      <w:r w:rsidR="006F1676"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S</w:t>
      </w: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zkoły</w:t>
      </w:r>
      <w:r w:rsidR="006F1676"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</w:t>
      </w: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odstawowej</w:t>
      </w:r>
    </w:p>
    <w:p w:rsidR="005502A6" w:rsidRPr="005502A6" w:rsidRDefault="005502A6" w:rsidP="005502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im. Sybiraków w Zespole Szkół w Rakoszycach</w:t>
      </w:r>
    </w:p>
    <w:p w:rsidR="006F1676" w:rsidRPr="005502A6" w:rsidRDefault="007946DD" w:rsidP="005502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rok szkolny 2015/2016</w:t>
      </w:r>
    </w:p>
    <w:p w:rsidR="00032D12" w:rsidRPr="005230EE" w:rsidRDefault="00032D12" w:rsidP="00032D1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230EE">
        <w:rPr>
          <w:rFonts w:ascii="Times New Roman" w:hAnsi="Times New Roman" w:cs="Times New Roman"/>
          <w:sz w:val="20"/>
          <w:szCs w:val="20"/>
          <w:lang w:eastAsia="pl-PL"/>
        </w:rPr>
        <w:t>Podstawa prawna: </w:t>
      </w:r>
    </w:p>
    <w:p w:rsidR="00032D12" w:rsidRDefault="00032D12" w:rsidP="00032D1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5230EE">
        <w:rPr>
          <w:rFonts w:ascii="Times New Roman" w:hAnsi="Times New Roman" w:cs="Times New Roman"/>
          <w:iCs/>
          <w:sz w:val="20"/>
          <w:szCs w:val="20"/>
          <w:lang w:eastAsia="pl-PL"/>
        </w:rPr>
        <w:t>Ustawa z dnia 7 września 1991 r. o systemie oświaty</w:t>
      </w:r>
      <w:r w:rsidRPr="005230EE"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5230EE"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230EE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5230EE">
        <w:rPr>
          <w:rFonts w:ascii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5230EE">
        <w:rPr>
          <w:rFonts w:ascii="Times New Roman" w:hAnsi="Times New Roman" w:cs="Times New Roman"/>
          <w:sz w:val="20"/>
          <w:szCs w:val="20"/>
          <w:lang w:eastAsia="pl-PL"/>
        </w:rPr>
        <w:t>. z 2004 r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Nr 256 poz. 2572 z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zm.)</w:t>
      </w:r>
    </w:p>
    <w:p w:rsidR="00032D12" w:rsidRDefault="00032D12" w:rsidP="006C1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E34" w:rsidRDefault="00124CBE" w:rsidP="006C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4A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klasy pierwszej szkoły podst</w:t>
      </w:r>
      <w:r w:rsidR="008814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wowej</w:t>
      </w:r>
      <w:r w:rsidR="00881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z urzędu dzieci zamieszkałe w obwodzie szkoły na podstawie </w:t>
      </w:r>
      <w:r w:rsidR="008814AB" w:rsidRPr="00881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</w:t>
      </w:r>
      <w:r w:rsidR="008814A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:rsidR="008814AB" w:rsidRDefault="008814AB" w:rsidP="006C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13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spoza obwodu </w:t>
      </w:r>
      <w:r w:rsidR="00D7233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mogą być przyjęci do klasy pierwszej po przeprowadzeniu postępowania rekrutacyjnego, jeżeli szkoła dysponuje wolnymi miejscami</w:t>
      </w:r>
      <w:r w:rsidR="0013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1360AA" w:rsidRPr="0013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="0013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:rsidR="00393025" w:rsidRDefault="00A703CA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7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Komisja Rekrutacyjna, powołana przez dyrektora szkoły na podstawie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kryteriów.</w:t>
      </w:r>
    </w:p>
    <w:p w:rsidR="00393025" w:rsidRDefault="00A703CA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kandydatów klasy pierwszej publicznej szkoły</w:t>
      </w:r>
      <w:r w:rsidR="0079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na rok szkolny 2015/2016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następujące kryteria z określoną ilością punktów:</w:t>
      </w:r>
    </w:p>
    <w:p w:rsidR="000F1FBB" w:rsidRDefault="000F1FBB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</w:tblGrid>
      <w:tr w:rsidR="003146AF" w:rsidRPr="003B15E4" w:rsidTr="003146AF">
        <w:tc>
          <w:tcPr>
            <w:tcW w:w="709" w:type="dxa"/>
          </w:tcPr>
          <w:p w:rsidR="003146AF" w:rsidRPr="003B15E4" w:rsidRDefault="003146AF" w:rsidP="003928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7088" w:type="dxa"/>
          </w:tcPr>
          <w:p w:rsidR="003146AF" w:rsidRPr="003B15E4" w:rsidRDefault="003146AF" w:rsidP="0039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275" w:type="dxa"/>
          </w:tcPr>
          <w:p w:rsidR="003146AF" w:rsidRPr="003B15E4" w:rsidRDefault="003146AF" w:rsidP="0039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3146AF" w:rsidRPr="003B15E4" w:rsidTr="00693DCC">
        <w:tc>
          <w:tcPr>
            <w:tcW w:w="9072" w:type="dxa"/>
            <w:gridSpan w:val="3"/>
          </w:tcPr>
          <w:p w:rsidR="003146AF" w:rsidRPr="003B15E4" w:rsidRDefault="003146AF" w:rsidP="0039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dla dzieci z obwodu szkoły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z obwodu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3146AF" w:rsidTr="00DF21CD">
        <w:tc>
          <w:tcPr>
            <w:tcW w:w="9072" w:type="dxa"/>
            <w:gridSpan w:val="3"/>
          </w:tcPr>
          <w:p w:rsidR="003146AF" w:rsidRDefault="003146AF" w:rsidP="00314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Kryterium dla dzieci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spoza</w:t>
            </w:r>
            <w:r w:rsidRPr="00314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obwodu szkoły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 (wynika z ustawy)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  <w:r w:rsid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8437D" w:rsidRP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(wynika z ustawy)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  <w:r w:rsid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(wynika z ustawy)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 dwojga rodziców kandydata</w:t>
            </w:r>
            <w:r w:rsid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(wynika z ustawy)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  <w:r w:rsid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(wynika z ustawy)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  <w:r w:rsid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(wynika z ustawy)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  <w:r w:rsid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(wynika z ustawy)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088" w:type="dxa"/>
          </w:tcPr>
          <w:p w:rsidR="003146AF" w:rsidRDefault="00510FF8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uczęszcza</w:t>
            </w:r>
            <w:r w:rsidR="003146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oddziału przedszkolnego w szkole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C1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szkole obowiązek szkolny spełnia rodzeństwo dziecka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146AF" w:rsidTr="003146AF">
        <w:tc>
          <w:tcPr>
            <w:tcW w:w="709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088" w:type="dxa"/>
          </w:tcPr>
          <w:p w:rsidR="003146AF" w:rsidRDefault="003146AF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6C1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 dziecka do szkoły jest krótsza niż do szkoły obwodowej</w:t>
            </w:r>
          </w:p>
        </w:tc>
        <w:tc>
          <w:tcPr>
            <w:tcW w:w="1275" w:type="dxa"/>
          </w:tcPr>
          <w:p w:rsidR="003146AF" w:rsidRDefault="003146AF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A8437D" w:rsidTr="003146AF">
        <w:tc>
          <w:tcPr>
            <w:tcW w:w="709" w:type="dxa"/>
          </w:tcPr>
          <w:p w:rsidR="00A8437D" w:rsidRDefault="00A8437D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088" w:type="dxa"/>
          </w:tcPr>
          <w:p w:rsidR="00A8437D" w:rsidRDefault="00A8437D" w:rsidP="0039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60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obwodzie szkoły zamieszkują krewni dziecka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</w:t>
            </w:r>
            <w:r w:rsidRPr="00F60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babcia, dziadek) wspierający rodziców (prawnych opiekunów) w zapewnieniu mu należytej opieki </w:t>
            </w:r>
          </w:p>
        </w:tc>
        <w:tc>
          <w:tcPr>
            <w:tcW w:w="1275" w:type="dxa"/>
          </w:tcPr>
          <w:p w:rsidR="00A8437D" w:rsidRDefault="00A8437D" w:rsidP="00392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3146AF" w:rsidRDefault="003146AF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37D" w:rsidRDefault="00A8437D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dołącza się odpowiednio dokumenty potwierdzające spełnienie przez kandydata określonych kryteriów w postaci oświadczeń, orzeczeń, wyroku sądu.</w:t>
      </w:r>
    </w:p>
    <w:p w:rsidR="006B054E" w:rsidRDefault="006B054E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46DD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946DD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FE4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terminy postępowania rekrutacyjnego</w:t>
      </w:r>
      <w:r w:rsidR="0015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publicznej szkoły podstawowej, terminy składania dokumentów oraz terminy postępowania uzupełniającego określone zostały zgodnie z harmonogramem:</w:t>
      </w:r>
    </w:p>
    <w:p w:rsidR="00151660" w:rsidRDefault="00151660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660" w:rsidRPr="0011652B" w:rsidRDefault="00151660" w:rsidP="00EC2C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przez rodziców zgłoszeń i wniosków wraz z załącznikami – 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10.03.2015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151660" w:rsidRPr="00EC2C88" w:rsidRDefault="00151660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Potwierdzenie przez komisję rekrutacyjną okoliczności zawartych w oświadczeniach złożonych przez rodziców –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F413E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.2015</w:t>
      </w:r>
      <w:r w:rsidR="00DF413E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837BEB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23.04.201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37BEB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37BEB" w:rsidRPr="00EC2C88" w:rsidRDefault="00837BEB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zakwalifikowanych </w:t>
      </w:r>
      <w:r w:rsidR="00DF5DCE"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niezakwalifikowanych –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24.04.201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37BEB" w:rsidRPr="00EC2C88" w:rsidRDefault="00837BEB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przez rodziców kandydata woli przyjęcia dziecka do szkoły –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2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37BEB" w:rsidRPr="00EC2C88" w:rsidRDefault="00DF5DCE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przyjętych i kandydatów nieprzyjętych –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F5DCE" w:rsidRPr="0011652B" w:rsidRDefault="00DF5DCE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przez rodziców wniosków o uzasadnienie odmowy przyjęcia – 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7 dni od dnia podania do publicznej wiadomości listy kandydatów przyjętych i nieprzyjętych.</w:t>
      </w:r>
    </w:p>
    <w:p w:rsidR="00DF5DCE" w:rsidRPr="007946DD" w:rsidRDefault="00DF5DCE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przez komisje rekrutacyjną i wydanie uzasadnienia odmowy przyjęcia –  </w:t>
      </w:r>
      <w:r w:rsidRP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5 dni od dnia złożenia wniosku o sporządzenie uzasadnienia odmowy przyjęcia</w:t>
      </w:r>
    </w:p>
    <w:p w:rsidR="00DF5DCE" w:rsidRPr="007946DD" w:rsidRDefault="00DF5DCE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przez rodziców kandydata do dyrektora szkoły odwołania od rozstrzygnięcia komisji rekrutacyjnej – </w:t>
      </w:r>
      <w:r w:rsidRP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7 dni od terminu otrzymania pisemnego uzasadnienia odmowy przyjęcia</w:t>
      </w:r>
    </w:p>
    <w:p w:rsidR="00EC2C88" w:rsidRPr="007946DD" w:rsidRDefault="00EC2C88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F5DCE"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ozpatrzenie przez dyrektora odwołania rodziców – </w:t>
      </w:r>
      <w:r w:rsidR="00DF5DCE" w:rsidRP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7 dni od dnia złożenia odwołania </w:t>
      </w:r>
    </w:p>
    <w:p w:rsidR="00DF5DCE" w:rsidRPr="00EC2C88" w:rsidRDefault="00EC2C88" w:rsidP="00EC2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Post</w:t>
      </w:r>
      <w:r w:rsidR="000A416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uzupełniające –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2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</w:t>
      </w:r>
      <w:r w:rsidR="00794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DF5DCE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F5DCE" w:rsidRDefault="00DF5DCE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DCE" w:rsidRDefault="00DF5DCE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3C7" w:rsidRPr="0010582A" w:rsidRDefault="00CB43C7" w:rsidP="00CB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i zgłoszenia można pobrać w sekretariacie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 stronie internetowej</w:t>
      </w:r>
      <w:r w:rsidRPr="00105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3C7" w:rsidRPr="004C0A23" w:rsidRDefault="00CB43C7" w:rsidP="00CB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Rakoszyce, 27.02.2015 r.</w:t>
      </w: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0692C" w:rsidRDefault="0000692C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88" w:rsidRPr="005502A6" w:rsidRDefault="00EC2C88" w:rsidP="00EC2C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Zasady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rekrutacji</w:t>
      </w: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uczniów</w:t>
      </w:r>
    </w:p>
    <w:p w:rsidR="00EC2C88" w:rsidRPr="005502A6" w:rsidRDefault="00EC2C88" w:rsidP="00EC2C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klasy pierwszej 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Gimnazjum</w:t>
      </w:r>
    </w:p>
    <w:p w:rsidR="00EC2C88" w:rsidRPr="005502A6" w:rsidRDefault="00EC2C88" w:rsidP="00EC2C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im. Sybiraków w Zespole Szkół w Rakoszycach</w:t>
      </w:r>
    </w:p>
    <w:p w:rsidR="00EC2C88" w:rsidRPr="005502A6" w:rsidRDefault="00EC2C88" w:rsidP="00EC2C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na rok szkolny 201</w:t>
      </w:r>
      <w:r w:rsidR="0000692C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Pr="005502A6">
        <w:rPr>
          <w:rFonts w:ascii="Times New Roman" w:hAnsi="Times New Roman" w:cs="Times New Roman"/>
          <w:b/>
          <w:sz w:val="24"/>
          <w:szCs w:val="24"/>
          <w:lang w:eastAsia="pl-PL"/>
        </w:rPr>
        <w:t>/201</w:t>
      </w:r>
      <w:r w:rsidR="0000692C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</w:p>
    <w:p w:rsidR="00A8437D" w:rsidRDefault="00A8437D" w:rsidP="0039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0EE" w:rsidRPr="005230EE" w:rsidRDefault="00EC2C88" w:rsidP="005230E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230EE">
        <w:rPr>
          <w:rFonts w:ascii="Times New Roman" w:hAnsi="Times New Roman" w:cs="Times New Roman"/>
          <w:sz w:val="20"/>
          <w:szCs w:val="20"/>
          <w:lang w:eastAsia="pl-PL"/>
        </w:rPr>
        <w:t>Podstawa prawna: </w:t>
      </w:r>
    </w:p>
    <w:p w:rsidR="00EC2C88" w:rsidRDefault="00EC2C88" w:rsidP="005230EE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5230EE">
        <w:rPr>
          <w:rFonts w:ascii="Times New Roman" w:hAnsi="Times New Roman" w:cs="Times New Roman"/>
          <w:iCs/>
          <w:sz w:val="20"/>
          <w:szCs w:val="20"/>
          <w:lang w:eastAsia="pl-PL"/>
        </w:rPr>
        <w:t>Ustawa z dnia 7 września 1991 r. o systemie oświaty</w:t>
      </w:r>
      <w:r w:rsidRPr="005230EE"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5230EE"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230EE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5230EE">
        <w:rPr>
          <w:rFonts w:ascii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5230EE">
        <w:rPr>
          <w:rFonts w:ascii="Times New Roman" w:hAnsi="Times New Roman" w:cs="Times New Roman"/>
          <w:sz w:val="20"/>
          <w:szCs w:val="20"/>
          <w:lang w:eastAsia="pl-PL"/>
        </w:rPr>
        <w:t>. z 2004 r</w:t>
      </w:r>
      <w:r w:rsidR="00032D12">
        <w:rPr>
          <w:rFonts w:ascii="Times New Roman" w:hAnsi="Times New Roman" w:cs="Times New Roman"/>
          <w:sz w:val="20"/>
          <w:szCs w:val="20"/>
          <w:lang w:eastAsia="pl-PL"/>
        </w:rPr>
        <w:t xml:space="preserve">. Nr 256 poz. 2572 z </w:t>
      </w:r>
      <w:proofErr w:type="spellStart"/>
      <w:r w:rsidR="00032D12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32D12">
        <w:rPr>
          <w:rFonts w:ascii="Times New Roman" w:hAnsi="Times New Roman" w:cs="Times New Roman"/>
          <w:sz w:val="20"/>
          <w:szCs w:val="20"/>
          <w:lang w:eastAsia="pl-PL"/>
        </w:rPr>
        <w:t>. zm.)</w:t>
      </w:r>
    </w:p>
    <w:p w:rsidR="005230EE" w:rsidRDefault="005230EE" w:rsidP="00032D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Zarządzenie Nr 5/2014 Dolnośląskiego Kuratorium Oświaty z dnia 06 lutego 2014 r. w sprawie terminów  rekrutacji do gimnazjum oraz terminów i zasad rekrutacji kandydatów do szkół ponadgimnazjalnych na rok szkolny 2014/2015</w:t>
      </w:r>
    </w:p>
    <w:p w:rsidR="005230EE" w:rsidRPr="005230EE" w:rsidRDefault="005230EE" w:rsidP="005230E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C2C88" w:rsidRDefault="00EC2C88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gimnazjum przyjmuje się z urzędu dzieci zamieszkałe w obwodzie szkoły na podstawie </w:t>
      </w:r>
      <w:r w:rsidRPr="00881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:rsidR="00690569" w:rsidRDefault="00690569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gimnazjum przyjmuje się kandydatów posiadających świadectwo ukończenia szkoły podstawowej i zaświadczenia o przystąpieniu do sprawdzianu szóstoklasisty.</w:t>
      </w:r>
    </w:p>
    <w:p w:rsidR="00690569" w:rsidRDefault="00690569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konkursów organizowanych przez Kuratora Oświaty przyjmowani są bez względu na wynik postępowania rekrutacyjnego.</w:t>
      </w:r>
    </w:p>
    <w:p w:rsidR="00EC2C88" w:rsidRDefault="005230EE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C2C88" w:rsidRPr="0013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spoza obwodu szkoły mogą być przyjęci do klasy pierwszej po przeprowadzeniu postępowania rekrutacyjnego, jeżeli szkoła dysponuje wolnymi miejscami na podstawie </w:t>
      </w:r>
      <w:r w:rsidR="00EC2C88" w:rsidRPr="0013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rodziców.</w:t>
      </w:r>
    </w:p>
    <w:p w:rsidR="00EC2C88" w:rsidRDefault="005230EE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C2C88" w:rsidRPr="00523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kandyd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spoza obwodu, który ma ocenę nagann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z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roku szkolnego nie będzie rozpatrywany w czasie postępowania rekrutacyjnego.</w:t>
      </w:r>
    </w:p>
    <w:p w:rsidR="00EC2C88" w:rsidRDefault="005230EE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C2C88" w:rsidRPr="00A70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Komisja Rekrutacyjna, powołana przez dyrektora szkoły na podstawie określonych 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kryteriów.</w:t>
      </w:r>
    </w:p>
    <w:p w:rsidR="00EC2C88" w:rsidRDefault="00510FF8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EC2C88" w:rsidRPr="00A70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kandydatów klasy pierwszej publiczn</w:t>
      </w:r>
      <w:r w:rsidR="00032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gimnazjum 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201</w:t>
      </w:r>
      <w:r w:rsidR="00417D4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17D4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następujące kryteria z określoną ilością punktów:</w:t>
      </w:r>
    </w:p>
    <w:p w:rsidR="00EC2C88" w:rsidRDefault="00EC2C88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EC2C88" w:rsidRPr="003B15E4" w:rsidTr="00510FF8">
        <w:tc>
          <w:tcPr>
            <w:tcW w:w="709" w:type="dxa"/>
          </w:tcPr>
          <w:p w:rsidR="00EC2C88" w:rsidRPr="003B15E4" w:rsidRDefault="00EC2C88" w:rsidP="00C052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6946" w:type="dxa"/>
          </w:tcPr>
          <w:p w:rsidR="00EC2C88" w:rsidRPr="003B15E4" w:rsidRDefault="00EC2C88" w:rsidP="00C052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1" w:type="dxa"/>
          </w:tcPr>
          <w:p w:rsidR="00EC2C88" w:rsidRPr="003B15E4" w:rsidRDefault="00EC2C88" w:rsidP="00C052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EC2C88" w:rsidRPr="003B15E4" w:rsidTr="00510FF8">
        <w:tc>
          <w:tcPr>
            <w:tcW w:w="10206" w:type="dxa"/>
            <w:gridSpan w:val="3"/>
          </w:tcPr>
          <w:p w:rsidR="00EC2C88" w:rsidRPr="003B15E4" w:rsidRDefault="00EC2C88" w:rsidP="00C052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dla dzieci z obwodu szkoły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z obwodu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EC2C88" w:rsidTr="00510FF8">
        <w:tc>
          <w:tcPr>
            <w:tcW w:w="10206" w:type="dxa"/>
            <w:gridSpan w:val="3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4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Kryterium dla dzieci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spoza</w:t>
            </w:r>
            <w:r w:rsidRPr="00314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obwodu szkoły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 (wynika z ustawy)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Niepełnosprawność kandydata </w:t>
            </w:r>
            <w:r w:rsidRPr="00A843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(wynika z ustawy)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 (wynika z ustawy)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Niepełnosprawności dwojga rodziców kandydata (wynika z ustawy)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 (wynika z ustawy)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 (wynika z ustawy)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946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 (wynika z ustawy)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946" w:type="dxa"/>
          </w:tcPr>
          <w:p w:rsidR="00EC2C88" w:rsidRDefault="00510FF8" w:rsidP="00510F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uczęszcza</w:t>
            </w:r>
            <w:r w:rsidR="00EC2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032D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  <w:r w:rsidR="00EC2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032D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zespole 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946" w:type="dxa"/>
          </w:tcPr>
          <w:p w:rsidR="00EC2C88" w:rsidRDefault="00EC2C88" w:rsidP="00032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C1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szkole obowiązek szkolny spełnia rodzeństwo </w:t>
            </w:r>
            <w:r w:rsidR="00032D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kandydata</w:t>
            </w:r>
          </w:p>
        </w:tc>
        <w:tc>
          <w:tcPr>
            <w:tcW w:w="2551" w:type="dxa"/>
          </w:tcPr>
          <w:p w:rsidR="00EC2C88" w:rsidRDefault="00EC2C8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946" w:type="dxa"/>
          </w:tcPr>
          <w:p w:rsidR="00EC2C88" w:rsidRDefault="00EC2C88" w:rsidP="00032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6C1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roga </w:t>
            </w:r>
            <w:r w:rsidR="00032D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kandydata</w:t>
            </w:r>
            <w:r w:rsidRPr="006C1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szkoły jest krótsza niż do szkoły obwodowej</w:t>
            </w:r>
          </w:p>
        </w:tc>
        <w:tc>
          <w:tcPr>
            <w:tcW w:w="2551" w:type="dxa"/>
          </w:tcPr>
          <w:p w:rsidR="00EC2C88" w:rsidRDefault="00510FF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EC2C88" w:rsidTr="00510FF8">
        <w:tc>
          <w:tcPr>
            <w:tcW w:w="709" w:type="dxa"/>
          </w:tcPr>
          <w:p w:rsidR="00EC2C88" w:rsidRDefault="00EC2C8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946" w:type="dxa"/>
          </w:tcPr>
          <w:p w:rsidR="00EC2C88" w:rsidRDefault="00510FF8" w:rsidP="00C05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 szóstoklasisty</w:t>
            </w:r>
            <w:r w:rsidR="00EC2C88" w:rsidRPr="00F60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:rsidR="00510FF8" w:rsidRDefault="00510FF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  <w:p w:rsidR="00510FF8" w:rsidRDefault="00510FF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 pkt ze sprawdzianu</w:t>
            </w:r>
          </w:p>
          <w:p w:rsidR="00EC2C88" w:rsidRDefault="00510FF8" w:rsidP="00C05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=1 pkt)</w:t>
            </w:r>
          </w:p>
        </w:tc>
      </w:tr>
    </w:tbl>
    <w:p w:rsidR="00EC2C88" w:rsidRDefault="00EC2C88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A39" w:rsidRPr="00DB4A39" w:rsidRDefault="00510FF8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DB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równej liczby punktów </w:t>
      </w:r>
      <w:r w:rsid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spoza obwodu szkoły </w:t>
      </w:r>
      <w:r w:rsidRPr="00DB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</w:t>
      </w:r>
      <w:r w:rsid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B4A39">
        <w:rPr>
          <w:rFonts w:ascii="Times New Roman" w:eastAsia="Times New Roman" w:hAnsi="Times New Roman" w:cs="Times New Roman"/>
          <w:sz w:val="24"/>
          <w:szCs w:val="24"/>
          <w:lang w:eastAsia="pl-PL"/>
        </w:rPr>
        <w:t>do gimnazjum będzie decydowa</w:t>
      </w:r>
      <w:r w:rsidR="00DB4A39" w:rsidRPr="00DB4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ła: </w:t>
      </w:r>
    </w:p>
    <w:p w:rsidR="00510FF8" w:rsidRDefault="00DB4A39" w:rsidP="00DB4A3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A39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z języka polskiego, matematyki, historii i społ., przyrody,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B4A39">
        <w:rPr>
          <w:rFonts w:ascii="Times New Roman" w:eastAsia="Times New Roman" w:hAnsi="Times New Roman" w:cs="Times New Roman"/>
          <w:sz w:val="24"/>
          <w:szCs w:val="24"/>
          <w:lang w:eastAsia="pl-PL"/>
        </w:rPr>
        <w:t>zyka obcego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10FF8" w:rsidRPr="00DB4A39" w:rsidRDefault="00DB4A39" w:rsidP="00EC2C8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ze wszystkich przedmiotów.</w:t>
      </w:r>
    </w:p>
    <w:p w:rsidR="00EC2C88" w:rsidRDefault="00DB4A39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</w:t>
      </w:r>
      <w:r w:rsidR="00EC2C88" w:rsidRPr="00A84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dołącza się dokumenty potwierdzające spełnienie przez 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kryteriów:        świadectwo ukończenia szkoły podstawowej, zaświadczenie o wyniku sprawdzianu, oświadczenia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, orzecze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, wyrok sądu.</w:t>
      </w:r>
    </w:p>
    <w:p w:rsidR="00EC2C88" w:rsidRDefault="004C0A23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EC2C88" w:rsidRPr="00FE4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rekrutacji do gimnazjum</w:t>
      </w:r>
      <w:r w:rsidR="00EC2C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2C88" w:rsidRDefault="00EC2C88" w:rsidP="00EC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C88" w:rsidRPr="0011652B" w:rsidRDefault="00EC2C88" w:rsidP="004C0A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przez rodziców zgłoszeń i wniosków</w:t>
      </w:r>
      <w:r w:rsidR="004C0A23" w:rsidRP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C0A23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02.06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1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4C0A23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</w:t>
      </w:r>
      <w:r w:rsidR="0041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C0A23"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1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C0A23" w:rsidRPr="0011652B" w:rsidRDefault="004C0A23" w:rsidP="004C0A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kopii świadectw ukończenia szkoły podstawowej –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                do 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C0A23" w:rsidRPr="0011652B" w:rsidRDefault="004C0A23" w:rsidP="004C0A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listy kandydatów zakwalifikowanych i niezakwalifikowanych –                     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C0A23" w:rsidRDefault="004C0A23" w:rsidP="004C0A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2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do wglądu przez kandydatów zakwalifikowanych oryginałów świadectw ukończenia szkoły podstawowej i zaświadczenia o wynikach sprawdzianu po kla</w:t>
      </w:r>
      <w:r w:rsidR="0048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szóstej i innych dokumentów – </w:t>
      </w:r>
      <w:r w:rsidR="004874E6" w:rsidRP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06.07.2015 r.</w:t>
      </w:r>
    </w:p>
    <w:p w:rsidR="004C0A23" w:rsidRPr="0011652B" w:rsidRDefault="004C0A23" w:rsidP="004C0A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listy kandydatów przyjętych i nieprzyjętych – 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0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76DB0" w:rsidRDefault="00576DB0" w:rsidP="004C0A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16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uruchomienie procedury odwoławczej:</w:t>
      </w:r>
    </w:p>
    <w:p w:rsidR="00576DB0" w:rsidRDefault="00576DB0" w:rsidP="00576D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opublikowania listy przyjętych i nieprzyjętych rodzic może wystąpić do komisji rekrutacyjnej z wnioskiem o sporządzenie uzasadnienia odmowy przyjęcia dziecka;</w:t>
      </w:r>
    </w:p>
    <w:p w:rsidR="00576DB0" w:rsidRDefault="00576DB0" w:rsidP="00576D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uzasadnienia rodzic może wnieść do dyrektora szkoły odwołanie od rozstrzygnięcia komisji rekrutacyjnej;</w:t>
      </w:r>
    </w:p>
    <w:p w:rsidR="00576DB0" w:rsidRDefault="00576DB0" w:rsidP="00576D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szkoły służy skarga do sądu administracyjnego.</w:t>
      </w:r>
    </w:p>
    <w:p w:rsidR="00576DB0" w:rsidRPr="0010582A" w:rsidRDefault="0010582A" w:rsidP="00576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5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i zgłoszenia można pobrać w sekretariacie szkoły</w:t>
      </w:r>
      <w:r w:rsidR="00487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 stronie internetowej</w:t>
      </w:r>
      <w:r w:rsidRPr="00105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0582A" w:rsidRDefault="0010582A" w:rsidP="0033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4E6" w:rsidRDefault="004874E6" w:rsidP="0033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4E6" w:rsidRDefault="004874E6" w:rsidP="0033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A23" w:rsidRPr="004C0A23" w:rsidRDefault="0033681C" w:rsidP="0033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Rakoszyce, 2</w:t>
      </w:r>
      <w:r w:rsidR="004874E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.02.201</w:t>
      </w:r>
      <w:r w:rsidR="004874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4C0A23" w:rsidRPr="004C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726"/>
    <w:multiLevelType w:val="multilevel"/>
    <w:tmpl w:val="616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6E58"/>
    <w:multiLevelType w:val="hybridMultilevel"/>
    <w:tmpl w:val="F3E8A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1436B"/>
    <w:multiLevelType w:val="multilevel"/>
    <w:tmpl w:val="68B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635FF"/>
    <w:multiLevelType w:val="multilevel"/>
    <w:tmpl w:val="9214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5160B"/>
    <w:multiLevelType w:val="multilevel"/>
    <w:tmpl w:val="8D7E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30144"/>
    <w:multiLevelType w:val="hybridMultilevel"/>
    <w:tmpl w:val="6C2EA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96651"/>
    <w:multiLevelType w:val="multilevel"/>
    <w:tmpl w:val="067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25D76"/>
    <w:multiLevelType w:val="hybridMultilevel"/>
    <w:tmpl w:val="8476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385D"/>
    <w:multiLevelType w:val="multilevel"/>
    <w:tmpl w:val="208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43D0B"/>
    <w:multiLevelType w:val="multilevel"/>
    <w:tmpl w:val="3AF408E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96ADE"/>
    <w:multiLevelType w:val="multilevel"/>
    <w:tmpl w:val="4A8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11B2C"/>
    <w:multiLevelType w:val="multilevel"/>
    <w:tmpl w:val="3FB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84987"/>
    <w:multiLevelType w:val="multilevel"/>
    <w:tmpl w:val="266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E1C72"/>
    <w:multiLevelType w:val="hybridMultilevel"/>
    <w:tmpl w:val="FF2274FA"/>
    <w:lvl w:ilvl="0" w:tplc="20583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2645E"/>
    <w:multiLevelType w:val="multilevel"/>
    <w:tmpl w:val="7BD8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16748"/>
    <w:multiLevelType w:val="hybridMultilevel"/>
    <w:tmpl w:val="DFAEC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3BAB"/>
    <w:multiLevelType w:val="hybridMultilevel"/>
    <w:tmpl w:val="8C8C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059A8"/>
    <w:multiLevelType w:val="hybridMultilevel"/>
    <w:tmpl w:val="A5228A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D6238"/>
    <w:multiLevelType w:val="multilevel"/>
    <w:tmpl w:val="7D4C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75111"/>
    <w:multiLevelType w:val="hybridMultilevel"/>
    <w:tmpl w:val="6E1A6C34"/>
    <w:lvl w:ilvl="0" w:tplc="CC5A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03E0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84E34"/>
    <w:multiLevelType w:val="hybridMultilevel"/>
    <w:tmpl w:val="9604B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1083A"/>
    <w:multiLevelType w:val="hybridMultilevel"/>
    <w:tmpl w:val="A7340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61660"/>
    <w:multiLevelType w:val="hybridMultilevel"/>
    <w:tmpl w:val="58E8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95E06"/>
    <w:multiLevelType w:val="multilevel"/>
    <w:tmpl w:val="A62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3561D"/>
    <w:multiLevelType w:val="multilevel"/>
    <w:tmpl w:val="B0B4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C57F8B"/>
    <w:multiLevelType w:val="hybridMultilevel"/>
    <w:tmpl w:val="BB149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23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12"/>
  </w:num>
  <w:num w:numId="14">
    <w:abstractNumId w:val="24"/>
  </w:num>
  <w:num w:numId="15">
    <w:abstractNumId w:val="1"/>
  </w:num>
  <w:num w:numId="16">
    <w:abstractNumId w:val="19"/>
  </w:num>
  <w:num w:numId="17">
    <w:abstractNumId w:val="20"/>
  </w:num>
  <w:num w:numId="18">
    <w:abstractNumId w:val="25"/>
  </w:num>
  <w:num w:numId="19">
    <w:abstractNumId w:val="22"/>
  </w:num>
  <w:num w:numId="20">
    <w:abstractNumId w:val="15"/>
  </w:num>
  <w:num w:numId="21">
    <w:abstractNumId w:val="16"/>
  </w:num>
  <w:num w:numId="22">
    <w:abstractNumId w:val="7"/>
  </w:num>
  <w:num w:numId="23">
    <w:abstractNumId w:val="21"/>
  </w:num>
  <w:num w:numId="24">
    <w:abstractNumId w:val="17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75"/>
    <w:rsid w:val="0000692C"/>
    <w:rsid w:val="00032D12"/>
    <w:rsid w:val="000A4162"/>
    <w:rsid w:val="000C2B27"/>
    <w:rsid w:val="000F1FBB"/>
    <w:rsid w:val="0010582A"/>
    <w:rsid w:val="0011652B"/>
    <w:rsid w:val="00124CBE"/>
    <w:rsid w:val="001360AA"/>
    <w:rsid w:val="00151660"/>
    <w:rsid w:val="003146AF"/>
    <w:rsid w:val="0033681C"/>
    <w:rsid w:val="00393025"/>
    <w:rsid w:val="003B15E4"/>
    <w:rsid w:val="003C1BA2"/>
    <w:rsid w:val="00417D4C"/>
    <w:rsid w:val="004874E6"/>
    <w:rsid w:val="004C0A23"/>
    <w:rsid w:val="004E1548"/>
    <w:rsid w:val="00510FF8"/>
    <w:rsid w:val="005230EE"/>
    <w:rsid w:val="00527DFC"/>
    <w:rsid w:val="005502A6"/>
    <w:rsid w:val="00571DA4"/>
    <w:rsid w:val="00576DB0"/>
    <w:rsid w:val="005C553D"/>
    <w:rsid w:val="005C6F75"/>
    <w:rsid w:val="00690569"/>
    <w:rsid w:val="006B054E"/>
    <w:rsid w:val="006C1E34"/>
    <w:rsid w:val="006F1676"/>
    <w:rsid w:val="00716AD5"/>
    <w:rsid w:val="00733ED7"/>
    <w:rsid w:val="007946DD"/>
    <w:rsid w:val="00837BEB"/>
    <w:rsid w:val="008814AB"/>
    <w:rsid w:val="008B2F7B"/>
    <w:rsid w:val="009B2E07"/>
    <w:rsid w:val="009F2AF1"/>
    <w:rsid w:val="00A2211A"/>
    <w:rsid w:val="00A60654"/>
    <w:rsid w:val="00A703CA"/>
    <w:rsid w:val="00A8437D"/>
    <w:rsid w:val="00BC1D9B"/>
    <w:rsid w:val="00BC73C0"/>
    <w:rsid w:val="00C570E4"/>
    <w:rsid w:val="00C91F66"/>
    <w:rsid w:val="00CB43C7"/>
    <w:rsid w:val="00D7233B"/>
    <w:rsid w:val="00DB4A39"/>
    <w:rsid w:val="00DF413E"/>
    <w:rsid w:val="00DF5DCE"/>
    <w:rsid w:val="00EC2C88"/>
    <w:rsid w:val="00F1013A"/>
    <w:rsid w:val="00F60B5B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2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2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1BD7-B398-433B-B5BB-FA64293A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2014-03-21T12:02:00Z</cp:lastPrinted>
  <dcterms:created xsi:type="dcterms:W3CDTF">2014-03-20T08:36:00Z</dcterms:created>
  <dcterms:modified xsi:type="dcterms:W3CDTF">2015-03-05T08:45:00Z</dcterms:modified>
</cp:coreProperties>
</file>